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7A40" w:rsidRPr="00BC6425" w:rsidRDefault="00057A40" w:rsidP="00057A40">
      <w:pPr>
        <w:spacing w:after="0" w:line="240" w:lineRule="auto"/>
        <w:jc w:val="center"/>
        <w:rPr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592925" cy="8534400"/>
            <wp:effectExtent l="19050" t="0" r="0" b="0"/>
            <wp:docPr id="1" name="Рисунок 1" descr="C:\Users\school\Documents\Scanned Documents\Рисунок (90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ool\Documents\Scanned Documents\Рисунок (90)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5565" cy="85378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7A40" w:rsidRDefault="00057A40" w:rsidP="009C0834">
      <w:pPr>
        <w:pStyle w:val="6"/>
        <w:shd w:val="clear" w:color="auto" w:fill="auto"/>
        <w:tabs>
          <w:tab w:val="left" w:pos="628"/>
        </w:tabs>
        <w:spacing w:line="240" w:lineRule="auto"/>
        <w:ind w:right="20" w:firstLine="709"/>
        <w:rPr>
          <w:sz w:val="24"/>
          <w:szCs w:val="24"/>
        </w:rPr>
      </w:pPr>
    </w:p>
    <w:p w:rsidR="00057A40" w:rsidRDefault="00057A40" w:rsidP="009C0834">
      <w:pPr>
        <w:pStyle w:val="6"/>
        <w:shd w:val="clear" w:color="auto" w:fill="auto"/>
        <w:tabs>
          <w:tab w:val="left" w:pos="628"/>
        </w:tabs>
        <w:spacing w:line="240" w:lineRule="auto"/>
        <w:ind w:right="20" w:firstLine="709"/>
        <w:rPr>
          <w:sz w:val="24"/>
          <w:szCs w:val="24"/>
        </w:rPr>
      </w:pPr>
    </w:p>
    <w:p w:rsidR="00057A40" w:rsidRDefault="00057A40" w:rsidP="009C0834">
      <w:pPr>
        <w:pStyle w:val="6"/>
        <w:shd w:val="clear" w:color="auto" w:fill="auto"/>
        <w:tabs>
          <w:tab w:val="left" w:pos="628"/>
        </w:tabs>
        <w:spacing w:line="240" w:lineRule="auto"/>
        <w:ind w:right="20" w:firstLine="709"/>
        <w:rPr>
          <w:sz w:val="24"/>
          <w:szCs w:val="24"/>
        </w:rPr>
      </w:pPr>
    </w:p>
    <w:p w:rsidR="00057A40" w:rsidRDefault="00057A40" w:rsidP="009C0834">
      <w:pPr>
        <w:pStyle w:val="6"/>
        <w:shd w:val="clear" w:color="auto" w:fill="auto"/>
        <w:tabs>
          <w:tab w:val="left" w:pos="628"/>
        </w:tabs>
        <w:spacing w:line="240" w:lineRule="auto"/>
        <w:ind w:right="20" w:firstLine="709"/>
        <w:rPr>
          <w:sz w:val="24"/>
          <w:szCs w:val="24"/>
        </w:rPr>
      </w:pPr>
    </w:p>
    <w:p w:rsidR="00057A40" w:rsidRDefault="00057A40" w:rsidP="009C0834">
      <w:pPr>
        <w:pStyle w:val="6"/>
        <w:shd w:val="clear" w:color="auto" w:fill="auto"/>
        <w:tabs>
          <w:tab w:val="left" w:pos="628"/>
        </w:tabs>
        <w:spacing w:line="240" w:lineRule="auto"/>
        <w:ind w:right="20" w:firstLine="709"/>
        <w:rPr>
          <w:sz w:val="24"/>
          <w:szCs w:val="24"/>
        </w:rPr>
      </w:pPr>
    </w:p>
    <w:p w:rsidR="00057A40" w:rsidRDefault="00057A40" w:rsidP="009C0834">
      <w:pPr>
        <w:pStyle w:val="6"/>
        <w:shd w:val="clear" w:color="auto" w:fill="auto"/>
        <w:tabs>
          <w:tab w:val="left" w:pos="628"/>
        </w:tabs>
        <w:spacing w:line="240" w:lineRule="auto"/>
        <w:ind w:right="20" w:firstLine="709"/>
        <w:rPr>
          <w:sz w:val="24"/>
          <w:szCs w:val="24"/>
        </w:rPr>
      </w:pPr>
    </w:p>
    <w:p w:rsidR="00057A40" w:rsidRDefault="00057A40" w:rsidP="009C0834">
      <w:pPr>
        <w:pStyle w:val="6"/>
        <w:shd w:val="clear" w:color="auto" w:fill="auto"/>
        <w:tabs>
          <w:tab w:val="left" w:pos="628"/>
        </w:tabs>
        <w:spacing w:line="240" w:lineRule="auto"/>
        <w:ind w:right="20" w:firstLine="709"/>
        <w:rPr>
          <w:sz w:val="24"/>
          <w:szCs w:val="24"/>
        </w:rPr>
      </w:pPr>
    </w:p>
    <w:p w:rsidR="00057A40" w:rsidRDefault="00057A40" w:rsidP="009C0834">
      <w:pPr>
        <w:pStyle w:val="6"/>
        <w:shd w:val="clear" w:color="auto" w:fill="auto"/>
        <w:tabs>
          <w:tab w:val="left" w:pos="628"/>
        </w:tabs>
        <w:spacing w:line="240" w:lineRule="auto"/>
        <w:ind w:right="20" w:firstLine="709"/>
        <w:rPr>
          <w:sz w:val="24"/>
          <w:szCs w:val="24"/>
        </w:rPr>
      </w:pPr>
    </w:p>
    <w:p w:rsidR="00057A40" w:rsidRDefault="00057A40" w:rsidP="009C0834">
      <w:pPr>
        <w:pStyle w:val="6"/>
        <w:shd w:val="clear" w:color="auto" w:fill="auto"/>
        <w:tabs>
          <w:tab w:val="left" w:pos="628"/>
        </w:tabs>
        <w:spacing w:line="240" w:lineRule="auto"/>
        <w:ind w:right="20" w:firstLine="709"/>
        <w:rPr>
          <w:sz w:val="24"/>
          <w:szCs w:val="24"/>
        </w:rPr>
      </w:pPr>
    </w:p>
    <w:p w:rsidR="00057A40" w:rsidRDefault="00057A40" w:rsidP="009C0834">
      <w:pPr>
        <w:pStyle w:val="6"/>
        <w:shd w:val="clear" w:color="auto" w:fill="auto"/>
        <w:tabs>
          <w:tab w:val="left" w:pos="628"/>
        </w:tabs>
        <w:spacing w:line="240" w:lineRule="auto"/>
        <w:ind w:right="20" w:firstLine="709"/>
        <w:rPr>
          <w:sz w:val="24"/>
          <w:szCs w:val="24"/>
        </w:rPr>
      </w:pPr>
    </w:p>
    <w:p w:rsidR="00057A40" w:rsidRDefault="00057A40" w:rsidP="009C0834">
      <w:pPr>
        <w:pStyle w:val="6"/>
        <w:shd w:val="clear" w:color="auto" w:fill="auto"/>
        <w:tabs>
          <w:tab w:val="left" w:pos="628"/>
        </w:tabs>
        <w:spacing w:line="240" w:lineRule="auto"/>
        <w:ind w:right="20" w:firstLine="709"/>
        <w:rPr>
          <w:sz w:val="24"/>
          <w:szCs w:val="24"/>
        </w:rPr>
      </w:pPr>
    </w:p>
    <w:p w:rsidR="007D250A" w:rsidRPr="00BC6425" w:rsidRDefault="007D250A" w:rsidP="009C0834">
      <w:pPr>
        <w:pStyle w:val="6"/>
        <w:shd w:val="clear" w:color="auto" w:fill="auto"/>
        <w:tabs>
          <w:tab w:val="left" w:pos="628"/>
        </w:tabs>
        <w:spacing w:line="240" w:lineRule="auto"/>
        <w:ind w:right="20" w:firstLine="709"/>
        <w:rPr>
          <w:sz w:val="24"/>
          <w:szCs w:val="24"/>
        </w:rPr>
      </w:pPr>
      <w:r w:rsidRPr="00BC6425">
        <w:rPr>
          <w:sz w:val="24"/>
          <w:szCs w:val="24"/>
        </w:rPr>
        <w:t xml:space="preserve"> учреждению заключения врача - фтизиатра об отсутствии заболевания туберкулёзом ребёнка, иных случаях);</w:t>
      </w:r>
    </w:p>
    <w:p w:rsidR="007D250A" w:rsidRPr="00BC6425" w:rsidRDefault="007D250A" w:rsidP="009C08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BC6425">
        <w:rPr>
          <w:rFonts w:ascii="Times New Roman" w:hAnsi="Times New Roman" w:cs="Times New Roman"/>
          <w:sz w:val="24"/>
          <w:szCs w:val="24"/>
        </w:rPr>
        <w:t xml:space="preserve">.Использование электронного обучения и обучения с помощью дистанционных технологий способствует решению следующих задач: </w:t>
      </w:r>
    </w:p>
    <w:p w:rsidR="007D250A" w:rsidRPr="00BC6425" w:rsidRDefault="007D250A" w:rsidP="009C08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а) повышению эффективности учебной деятельности учащихся;</w:t>
      </w:r>
    </w:p>
    <w:p w:rsidR="007D250A" w:rsidRPr="00BC6425" w:rsidRDefault="007D250A" w:rsidP="009C08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б) повышению эффективности организации учебного процесса; </w:t>
      </w:r>
    </w:p>
    <w:p w:rsidR="007D250A" w:rsidRPr="00BC6425" w:rsidRDefault="007D250A" w:rsidP="009C08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повышению эффективности использования учебных помещений</w:t>
      </w:r>
    </w:p>
    <w:p w:rsidR="007D250A" w:rsidRPr="00BC6425" w:rsidRDefault="007D250A" w:rsidP="009C08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BC6425">
        <w:rPr>
          <w:rFonts w:ascii="Times New Roman" w:hAnsi="Times New Roman" w:cs="Times New Roman"/>
          <w:sz w:val="24"/>
          <w:szCs w:val="24"/>
        </w:rPr>
        <w:t>.Основными принципами организации обучения с применением электронных ресурсов и дистанционных технологий являются:</w:t>
      </w:r>
    </w:p>
    <w:p w:rsidR="007D250A" w:rsidRPr="00BC6425" w:rsidRDefault="007D250A" w:rsidP="009C0834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принцип интерактивности, выражающийся в возможности постоянных контактов всех участников учебного процесса с помощью специализированной информационно-образовательной среды (в том числе, форумы, электронная почта, </w:t>
      </w:r>
      <w:proofErr w:type="spellStart"/>
      <w:proofErr w:type="gramStart"/>
      <w:r w:rsidRPr="00BC6425">
        <w:rPr>
          <w:rFonts w:ascii="Times New Roman" w:hAnsi="Times New Roman" w:cs="Times New Roman"/>
          <w:sz w:val="24"/>
          <w:szCs w:val="24"/>
        </w:rPr>
        <w:t>Интернет-конференции</w:t>
      </w:r>
      <w:proofErr w:type="spellEnd"/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он-лайн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 уроки);</w:t>
      </w:r>
    </w:p>
    <w:p w:rsidR="007D250A" w:rsidRPr="00BC6425" w:rsidRDefault="007D250A" w:rsidP="009C0834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адаптивности, позволяющий легко использовать учебные материалы нового поколения, содержащие цифровые образовательные ресурсы, в конкретных условиях учебного процесса, что способствует сочетанию разных дидактических моделей проведения уроков с применением дистанционных образовательных технологий и сетевых средств обучения: интерактивных тестов, тренажеров, лабораторных практикумов удаленного доступа и др.;</w:t>
      </w:r>
    </w:p>
    <w:p w:rsidR="007D250A" w:rsidRPr="00BC6425" w:rsidRDefault="007D250A" w:rsidP="009C0834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гибкости, дающий возможность участникам учебного процесса работать в необходимом для них темпе и в удобное для себя время;</w:t>
      </w:r>
    </w:p>
    <w:p w:rsidR="007D250A" w:rsidRPr="00BC6425" w:rsidRDefault="007D250A" w:rsidP="009C0834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модульности, позволяющий использовать ученику и преподавателю необходимые им сетевые учебные курсы (или отдельные составляющие учебного курса) для реализации индивидуальных учебных планов;</w:t>
      </w:r>
    </w:p>
    <w:p w:rsidR="007D250A" w:rsidRPr="00BC6425" w:rsidRDefault="007D250A" w:rsidP="009C0834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оперативности и объективности оценивания учебных достижений учащихся.</w:t>
      </w:r>
    </w:p>
    <w:p w:rsidR="007D250A" w:rsidRPr="00BC6425" w:rsidRDefault="007D250A" w:rsidP="009C083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2.Организация обучения с применением электронных ресурсов и использования дистанционных технологий.</w:t>
      </w:r>
    </w:p>
    <w:p w:rsidR="007D250A" w:rsidRPr="00BC6425" w:rsidRDefault="007D250A" w:rsidP="009C08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2.1. Школа, реализующая обучение с использованием дистанционных образовательных технологий, создает и развивает информационную среду. Создание и развитие информационной среды в свою очередь отвечает требованиям современного образовательного стандарта, в соответствии с которым весь образовательный процесс должен вестись и фиксироваться в информационной среде.</w:t>
      </w:r>
    </w:p>
    <w:p w:rsidR="007D250A" w:rsidRPr="00E12BBD" w:rsidRDefault="007D250A" w:rsidP="007D250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Прием школьников на обучение по программам начального, основного общего и среднего общего образования на базовом и профильном уровн</w:t>
      </w:r>
      <w:r w:rsidR="009C0834">
        <w:rPr>
          <w:rFonts w:ascii="Times New Roman" w:hAnsi="Times New Roman" w:cs="Times New Roman"/>
          <w:sz w:val="24"/>
          <w:szCs w:val="24"/>
        </w:rPr>
        <w:t>ях</w:t>
      </w:r>
      <w:r w:rsidR="00AC2B2F">
        <w:rPr>
          <w:rFonts w:ascii="Times New Roman" w:hAnsi="Times New Roman" w:cs="Times New Roman"/>
          <w:sz w:val="24"/>
          <w:szCs w:val="24"/>
        </w:rPr>
        <w:t xml:space="preserve">, по программам дополнительного образования </w:t>
      </w:r>
      <w:r w:rsidRPr="00BC6425">
        <w:rPr>
          <w:rFonts w:ascii="Times New Roman" w:hAnsi="Times New Roman" w:cs="Times New Roman"/>
          <w:sz w:val="24"/>
          <w:szCs w:val="24"/>
        </w:rPr>
        <w:t xml:space="preserve">в системе дистанционного обучения осуществляется на основании </w:t>
      </w:r>
      <w:r w:rsidRPr="003D054A">
        <w:rPr>
          <w:rFonts w:ascii="Times New Roman" w:hAnsi="Times New Roman" w:cs="Times New Roman"/>
          <w:sz w:val="24"/>
          <w:szCs w:val="24"/>
        </w:rPr>
        <w:t>письменного заявления  родителей (законных представителей),</w:t>
      </w:r>
      <w:r>
        <w:rPr>
          <w:rFonts w:ascii="Times New Roman" w:hAnsi="Times New Roman" w:cs="Times New Roman"/>
          <w:sz w:val="24"/>
          <w:szCs w:val="24"/>
        </w:rPr>
        <w:t xml:space="preserve"> содержащего 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сведения об обучающемся (для регистрации  присвоения индивидуального пароля и логина, установления контакта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7D250A" w:rsidRPr="00BC6425" w:rsidRDefault="007D250A" w:rsidP="009C08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2.3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 помощью систем дистанционного обучения:</w:t>
      </w:r>
    </w:p>
    <w:p w:rsidR="007D250A" w:rsidRPr="00BC6425" w:rsidRDefault="00AC2B2F" w:rsidP="009C08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-педагог</w:t>
      </w:r>
      <w:r w:rsidR="007D250A" w:rsidRPr="00BC6425">
        <w:rPr>
          <w:rFonts w:ascii="Times New Roman" w:hAnsi="Times New Roman" w:cs="Times New Roman"/>
          <w:sz w:val="24"/>
          <w:szCs w:val="24"/>
        </w:rPr>
        <w:t xml:space="preserve"> планирует свою педагогическую деятельность: выбирает из имеющихся</w:t>
      </w:r>
      <w:r w:rsidR="007D250A">
        <w:rPr>
          <w:rFonts w:ascii="Times New Roman" w:hAnsi="Times New Roman" w:cs="Times New Roman"/>
          <w:sz w:val="24"/>
          <w:szCs w:val="24"/>
        </w:rPr>
        <w:t xml:space="preserve"> заданий </w:t>
      </w:r>
      <w:r w:rsidR="007D250A" w:rsidRPr="00BC6425">
        <w:rPr>
          <w:rFonts w:ascii="Times New Roman" w:hAnsi="Times New Roman" w:cs="Times New Roman"/>
          <w:sz w:val="24"/>
          <w:szCs w:val="24"/>
        </w:rPr>
        <w:t xml:space="preserve"> или создаёт простейшие, нужные для обучающихся, </w:t>
      </w:r>
      <w:r w:rsidR="007D250A">
        <w:rPr>
          <w:rFonts w:ascii="Times New Roman" w:hAnsi="Times New Roman" w:cs="Times New Roman"/>
          <w:sz w:val="24"/>
          <w:szCs w:val="24"/>
        </w:rPr>
        <w:t xml:space="preserve">а также </w:t>
      </w:r>
      <w:r w:rsidR="007D250A" w:rsidRPr="00BC6425">
        <w:rPr>
          <w:rFonts w:ascii="Times New Roman" w:hAnsi="Times New Roman" w:cs="Times New Roman"/>
          <w:sz w:val="24"/>
          <w:szCs w:val="24"/>
        </w:rPr>
        <w:t>ресурсы и задания;</w:t>
      </w:r>
      <w:proofErr w:type="gramEnd"/>
    </w:p>
    <w:p w:rsidR="007D250A" w:rsidRPr="00BC6425" w:rsidRDefault="007D250A" w:rsidP="009C08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администрация школы, методические службы, учителя, обучающиеся и их законные представители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своевременно могут получить полную информацию о ходе учебного процесса, промежуточных и итоговых результатах, благодаря автоматическому фиксированию указанных позиций в информационной среде;</w:t>
      </w:r>
    </w:p>
    <w:p w:rsidR="007D250A" w:rsidRPr="00BC6425" w:rsidRDefault="007D250A" w:rsidP="009C08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 выполняют задания (знакомятся, собирают и организуют информацию, создают мультимедиа образовательные продукты, участвуют в форумах и т.д.), обращаются к учителям за помощью;</w:t>
      </w:r>
    </w:p>
    <w:p w:rsidR="007D250A" w:rsidRPr="00BC6425" w:rsidRDefault="007D250A" w:rsidP="009C08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учителя</w:t>
      </w:r>
      <w:r w:rsidR="00AC2B2F">
        <w:rPr>
          <w:rFonts w:ascii="Times New Roman" w:hAnsi="Times New Roman" w:cs="Times New Roman"/>
          <w:sz w:val="24"/>
          <w:szCs w:val="24"/>
        </w:rPr>
        <w:t xml:space="preserve">, педагоги дополнительного образования </w:t>
      </w:r>
      <w:r w:rsidRPr="00BC6425">
        <w:rPr>
          <w:rFonts w:ascii="Times New Roman" w:hAnsi="Times New Roman" w:cs="Times New Roman"/>
          <w:sz w:val="24"/>
          <w:szCs w:val="24"/>
        </w:rPr>
        <w:t xml:space="preserve"> выражают свое отношение к работам обучающихся, в виде текстов</w:t>
      </w:r>
      <w:r>
        <w:rPr>
          <w:rFonts w:ascii="Times New Roman" w:hAnsi="Times New Roman" w:cs="Times New Roman"/>
          <w:sz w:val="24"/>
          <w:szCs w:val="24"/>
        </w:rPr>
        <w:t xml:space="preserve">ых или аудио рецензий, </w:t>
      </w:r>
      <w:r w:rsidRPr="00BC6425">
        <w:rPr>
          <w:rFonts w:ascii="Times New Roman" w:hAnsi="Times New Roman" w:cs="Times New Roman"/>
          <w:sz w:val="24"/>
          <w:szCs w:val="24"/>
        </w:rPr>
        <w:t xml:space="preserve"> форумов, устных 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онлайн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 консультаций;</w:t>
      </w:r>
    </w:p>
    <w:p w:rsidR="007D250A" w:rsidRPr="00BC6425" w:rsidRDefault="007D250A" w:rsidP="009C08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обучающиеся, их законные представители, учителя, получают дополнительные возможности общения внутри школьного социума, выражая свое мнение, выдвигая предложения и инициативы, фиксируя их в информационной среде.</w:t>
      </w:r>
    </w:p>
    <w:p w:rsidR="007D250A" w:rsidRPr="00BC6425" w:rsidRDefault="007D250A" w:rsidP="009C08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2.4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C6425">
        <w:rPr>
          <w:rFonts w:ascii="Times New Roman" w:hAnsi="Times New Roman" w:cs="Times New Roman"/>
          <w:sz w:val="24"/>
          <w:szCs w:val="24"/>
        </w:rPr>
        <w:t xml:space="preserve"> Определяется порядок организации обучения с применением дистанционных технологий: </w:t>
      </w:r>
    </w:p>
    <w:p w:rsidR="007D250A" w:rsidRPr="00BC6425" w:rsidRDefault="007D250A" w:rsidP="009C083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Pr="00BC6425">
        <w:rPr>
          <w:rFonts w:ascii="Times New Roman" w:hAnsi="Times New Roman" w:cs="Times New Roman"/>
          <w:b/>
          <w:sz w:val="24"/>
          <w:szCs w:val="24"/>
        </w:rPr>
        <w:t>4.1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BC6425">
        <w:rPr>
          <w:rFonts w:ascii="Times New Roman" w:hAnsi="Times New Roman" w:cs="Times New Roman"/>
          <w:b/>
          <w:sz w:val="24"/>
          <w:szCs w:val="24"/>
        </w:rPr>
        <w:t xml:space="preserve">Администрация школы </w:t>
      </w:r>
    </w:p>
    <w:p w:rsidR="007D250A" w:rsidRPr="00BC6425" w:rsidRDefault="007D250A" w:rsidP="009C08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7D250A" w:rsidRPr="00BC6425" w:rsidRDefault="007D250A" w:rsidP="009C08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-Осуществляет мониторинг необходимого технического обеспечения учителя для организации образовательного процесса с применением дистанционных образовательных технологий (планшет-ноутбук-компьютер, интернет, необходимые приложения). Обеспечивает учителей необходимым оборудованием.</w:t>
      </w:r>
    </w:p>
    <w:p w:rsidR="007D250A" w:rsidRPr="00BC6425" w:rsidRDefault="007D250A" w:rsidP="009C08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-Определяет набор электронных ресурсов, приложений, которые допускаются к использованию в учебном процессе. Определяет ресурсы для организации обучения с использованием дистанционных образовательных технологий по каждой параллели, каждому классу и каждому учебному предмету, при возможности определяет обучающимся одной параллели один набор ресурсов.</w:t>
      </w:r>
    </w:p>
    <w:p w:rsidR="007D250A" w:rsidRPr="00BC6425" w:rsidRDefault="007D250A" w:rsidP="009C08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-Информирует всех участников образовательного процесса о возможных механизмах использования ресурсов для организации обучения с использованием дистанционных образовательных технологий.</w:t>
      </w:r>
    </w:p>
    <w:p w:rsidR="007D250A" w:rsidRPr="00BC6425" w:rsidRDefault="007D250A" w:rsidP="009C08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-Корректирует расписание занятий с учетом возможности проведения уроков, объединяя классы вместе, в целях эффективного использования учительских ресурсов при организации обучения с использованием дистанционных образовательных технологий, а также с целью профилактики перегрузки обучающихся.</w:t>
      </w:r>
    </w:p>
    <w:p w:rsidR="007D250A" w:rsidRPr="00BC6425" w:rsidRDefault="007D250A" w:rsidP="009C08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-Утверждает расписание и график обучения с применением дистанционных образовательных технологий, включая регулярные видео чаты (уроки по 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скайпу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вебинары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 и т.д.); контрольные мероприятия (тесты, зачётные работы), график отправки и приёма домашних заданий, часы консультаций.</w:t>
      </w:r>
    </w:p>
    <w:p w:rsidR="007D250A" w:rsidRPr="00BC6425" w:rsidRDefault="007D250A" w:rsidP="009C08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-Закрепляет учебные предметы за днями недели, сгруппировав учебный материал крупными блоками.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BC6425">
        <w:rPr>
          <w:rFonts w:ascii="Times New Roman" w:hAnsi="Times New Roman" w:cs="Times New Roman"/>
          <w:sz w:val="24"/>
          <w:szCs w:val="24"/>
        </w:rPr>
        <w:t>Например, литература, история и т.д. могут проводит</w:t>
      </w:r>
      <w:r>
        <w:rPr>
          <w:rFonts w:ascii="Times New Roman" w:hAnsi="Times New Roman" w:cs="Times New Roman"/>
          <w:sz w:val="24"/>
          <w:szCs w:val="24"/>
        </w:rPr>
        <w:t>ь</w:t>
      </w:r>
      <w:r w:rsidRPr="00BC6425">
        <w:rPr>
          <w:rFonts w:ascii="Times New Roman" w:hAnsi="Times New Roman" w:cs="Times New Roman"/>
          <w:sz w:val="24"/>
          <w:szCs w:val="24"/>
        </w:rPr>
        <w:t>ся дистанционно один раз в неделю, математика, русский язык, английский язык – два-три раза в неделю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</w:p>
    <w:p w:rsidR="007D250A" w:rsidRPr="00BC6425" w:rsidRDefault="007D250A" w:rsidP="009C08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-Разрабатывает положение о промежуточной аттестации обучающихся при организации образовательного процесса с применением дистанционных образовательных технологий.</w:t>
      </w:r>
    </w:p>
    <w:p w:rsidR="007D250A" w:rsidRPr="00BC6425" w:rsidRDefault="007D250A" w:rsidP="009C083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>2.4.2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BC6425">
        <w:rPr>
          <w:rFonts w:ascii="Times New Roman" w:hAnsi="Times New Roman" w:cs="Times New Roman"/>
          <w:b/>
          <w:sz w:val="24"/>
          <w:szCs w:val="24"/>
        </w:rPr>
        <w:t>Классный руководитель.</w:t>
      </w:r>
    </w:p>
    <w:p w:rsidR="007D250A" w:rsidRPr="00BC6425" w:rsidRDefault="007D250A" w:rsidP="009C08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7D250A" w:rsidRPr="00BC6425" w:rsidRDefault="007D250A" w:rsidP="009C08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-Осуществляет мониторинг необходимого технического обеспечения учащихся для организации образовательного процесса с применением дистанционных образовательных технологий (наличие 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компьютера-ноутбука-планшета-телефона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 с выходом в интернет; электронной почты обучающегося и родителей; адрес 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скайпа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 либо другого ресурса для видео-взаимодействия).</w:t>
      </w:r>
    </w:p>
    <w:p w:rsidR="007D250A" w:rsidRPr="00BC6425" w:rsidRDefault="007D250A" w:rsidP="009C08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-Осуществляет контроль взаимодействия всех учащихся класса с учителями- предметниками.</w:t>
      </w:r>
    </w:p>
    <w:p w:rsidR="007D250A" w:rsidRPr="00BC6425" w:rsidRDefault="007D250A" w:rsidP="009C08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-Не реже одного раза в два дня проводит «видео-часы общения» (20-30 минут) с учащимися класса. Определяет (совместно с психологом) тематику внеурочных </w:t>
      </w:r>
      <w:r w:rsidRPr="00BC6425">
        <w:rPr>
          <w:rFonts w:ascii="Times New Roman" w:hAnsi="Times New Roman" w:cs="Times New Roman"/>
          <w:sz w:val="24"/>
          <w:szCs w:val="24"/>
        </w:rPr>
        <w:lastRenderedPageBreak/>
        <w:t>мероприятий для формирования учебной мотивации обучающихся, поддержки и формирования учебной самостоятельности.</w:t>
      </w:r>
    </w:p>
    <w:p w:rsidR="007D250A" w:rsidRPr="00BC6425" w:rsidRDefault="007D250A" w:rsidP="0095463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>2.4.3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BC6425">
        <w:rPr>
          <w:rFonts w:ascii="Times New Roman" w:hAnsi="Times New Roman" w:cs="Times New Roman"/>
          <w:b/>
          <w:sz w:val="24"/>
          <w:szCs w:val="24"/>
        </w:rPr>
        <w:t>Учитель-предметник.</w:t>
      </w:r>
    </w:p>
    <w:p w:rsidR="007D250A" w:rsidRPr="00BC6425" w:rsidRDefault="007D250A" w:rsidP="009546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-Определяет набор электронных ресурсов, приложений для организа</w:t>
      </w:r>
      <w:r>
        <w:rPr>
          <w:rFonts w:ascii="Times New Roman" w:hAnsi="Times New Roman" w:cs="Times New Roman"/>
          <w:sz w:val="24"/>
          <w:szCs w:val="24"/>
        </w:rPr>
        <w:t xml:space="preserve">ции дистанционной формы работы </w:t>
      </w:r>
      <w:r w:rsidRPr="00BC6425">
        <w:rPr>
          <w:rFonts w:ascii="Times New Roman" w:hAnsi="Times New Roman" w:cs="Times New Roman"/>
          <w:sz w:val="24"/>
          <w:szCs w:val="24"/>
        </w:rPr>
        <w:t xml:space="preserve"> по учебному предмету.</w:t>
      </w:r>
    </w:p>
    <w:p w:rsidR="007D250A" w:rsidRPr="00BC6425" w:rsidRDefault="007D250A" w:rsidP="009546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-Определяет средства коммуникации: почта, чат, электронный журнал; формат проведения видео 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уроков-вебинар</w:t>
      </w:r>
      <w:r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скайп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 и т.д.; периодичность, график проведения оценочных мероприятий и домашнего задания; перечень учебной литературы, дополнительных источников; способы организации обратной связи, рефлексии.</w:t>
      </w:r>
    </w:p>
    <w:p w:rsidR="007D250A" w:rsidRPr="00BC6425" w:rsidRDefault="007D250A" w:rsidP="009546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-Определяет учебный материал для своего учебного предмета, включая физическую культуру, изобразительное искусство, музыку и т.д. (например, перечни фильмов, спортивных игр и соревнований, разработка тренировок, творческие работы).</w:t>
      </w:r>
    </w:p>
    <w:p w:rsidR="007D250A" w:rsidRPr="00BC6425" w:rsidRDefault="007D250A" w:rsidP="009546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-Проводит корректировку рабочих программ.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Оформляет лист коррекции рабочих программ, предусмотрев три блока: аудиторное обучение (как есть по плану); обучение с применением дистанционных образовательных технологий (крупные блоки); режим консультаций для обучающихся после выздоровления посредством укрупнения блоков учебного материала.</w:t>
      </w:r>
      <w:proofErr w:type="gramEnd"/>
    </w:p>
    <w:p w:rsidR="007D250A" w:rsidRPr="00BC6425" w:rsidRDefault="007D250A" w:rsidP="009546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-Определяет допустимый объём домашних заданий на неделю-две (либо другой временной интервал, который определяет школа) в дистанционной форме обучения. Домашние задания рекомендовано укрупнить (один-два раза в неделю в зависимости от учебного предмета).</w:t>
      </w:r>
    </w:p>
    <w:p w:rsidR="007D250A" w:rsidRPr="00BC6425" w:rsidRDefault="007D250A" w:rsidP="009546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-Определяет формат выполнения домашних заданий в виде творческих и проектных работ, организовать групповые работы учащихся класса с дистанционным взаимодействием. Описать подробно технологию: например, как ученики сканируют-фотографируют и присылают на проверку выполненные задания; как подключаются к совместной работе в общем информационном ресурсе и др.</w:t>
      </w:r>
    </w:p>
    <w:p w:rsidR="007D250A" w:rsidRDefault="007D250A" w:rsidP="009546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6425">
        <w:rPr>
          <w:rFonts w:ascii="Times New Roman" w:hAnsi="Times New Roman" w:cs="Times New Roman"/>
          <w:sz w:val="24"/>
          <w:szCs w:val="24"/>
        </w:rPr>
        <w:t>-Определяет формат и регулярность информирования родителей (законных представителей) о результатах обучении детей с применением дистанционных образовательных технологий (памятка для информирования родителей (законных представителей).</w:t>
      </w:r>
      <w:proofErr w:type="gramEnd"/>
    </w:p>
    <w:p w:rsidR="00AC2B2F" w:rsidRPr="00AC2B2F" w:rsidRDefault="00AC2B2F" w:rsidP="0095463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C2B2F">
        <w:rPr>
          <w:rFonts w:ascii="Times New Roman" w:hAnsi="Times New Roman" w:cs="Times New Roman"/>
          <w:b/>
          <w:sz w:val="24"/>
          <w:szCs w:val="24"/>
        </w:rPr>
        <w:t>2.4.4. Педагоги дополнительного образования</w:t>
      </w:r>
    </w:p>
    <w:p w:rsidR="00AC2B2F" w:rsidRPr="00BC6425" w:rsidRDefault="00AC2B2F" w:rsidP="00AC2B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-Определяет набор электронных ресурсов, приложений для организа</w:t>
      </w:r>
      <w:r>
        <w:rPr>
          <w:rFonts w:ascii="Times New Roman" w:hAnsi="Times New Roman" w:cs="Times New Roman"/>
          <w:sz w:val="24"/>
          <w:szCs w:val="24"/>
        </w:rPr>
        <w:t xml:space="preserve">ции дистанционной формы работы </w:t>
      </w:r>
      <w:r w:rsidRPr="00BC6425">
        <w:rPr>
          <w:rFonts w:ascii="Times New Roman" w:hAnsi="Times New Roman" w:cs="Times New Roman"/>
          <w:sz w:val="24"/>
          <w:szCs w:val="24"/>
        </w:rPr>
        <w:t xml:space="preserve"> по </w:t>
      </w:r>
      <w:r>
        <w:rPr>
          <w:rFonts w:ascii="Times New Roman" w:hAnsi="Times New Roman" w:cs="Times New Roman"/>
          <w:sz w:val="24"/>
          <w:szCs w:val="24"/>
        </w:rPr>
        <w:t>курсу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</w:p>
    <w:p w:rsidR="00AC2B2F" w:rsidRPr="00BC6425" w:rsidRDefault="00AC2B2F" w:rsidP="00AC2B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-Определяет средства коммуникации: почта, чат, электронный ж</w:t>
      </w:r>
      <w:r w:rsidR="00811C87">
        <w:rPr>
          <w:rFonts w:ascii="Times New Roman" w:hAnsi="Times New Roman" w:cs="Times New Roman"/>
          <w:sz w:val="24"/>
          <w:szCs w:val="24"/>
        </w:rPr>
        <w:t xml:space="preserve">урнал; формат проведения видео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занятий</w:t>
      </w:r>
      <w:r w:rsidRPr="00BC6425">
        <w:rPr>
          <w:rFonts w:ascii="Times New Roman" w:hAnsi="Times New Roman" w:cs="Times New Roman"/>
          <w:sz w:val="24"/>
          <w:szCs w:val="24"/>
        </w:rPr>
        <w:t>-вебинар</w:t>
      </w:r>
      <w:r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скайп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 и т.д.; периодичность, график проведения оценочных мероприятий; перечень дополнительных источников; способы организации обратной связи, рефлексии.</w:t>
      </w:r>
    </w:p>
    <w:p w:rsidR="00AC2B2F" w:rsidRDefault="00AC2B2F" w:rsidP="00AC2B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-Проводит корректировку рабочих программ. Оформляет лист коррекции рабочих программ, предусмотрев три блока: аудиторное обучение (как есть по плану); обучение с применением дистанционных образователь</w:t>
      </w:r>
      <w:r>
        <w:rPr>
          <w:rFonts w:ascii="Times New Roman" w:hAnsi="Times New Roman" w:cs="Times New Roman"/>
          <w:sz w:val="24"/>
          <w:szCs w:val="24"/>
        </w:rPr>
        <w:t>ных технологий (крупные блоки).</w:t>
      </w:r>
    </w:p>
    <w:p w:rsidR="00811C87" w:rsidRDefault="00811C87" w:rsidP="00AC2B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-Определяет формат выполнения задания в виде творческих и проектных работ.</w:t>
      </w:r>
    </w:p>
    <w:p w:rsidR="00AC2B2F" w:rsidRDefault="00AC2B2F" w:rsidP="00AC2B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6425">
        <w:rPr>
          <w:rFonts w:ascii="Times New Roman" w:hAnsi="Times New Roman" w:cs="Times New Roman"/>
          <w:sz w:val="24"/>
          <w:szCs w:val="24"/>
        </w:rPr>
        <w:t>-Определяет формат и регулярность информирования родителей (законных представителей) о результатах обучении детей с применением дистанционных образовательных технологий (памятка для информирования родителей (законных представителей).</w:t>
      </w:r>
      <w:proofErr w:type="gramEnd"/>
    </w:p>
    <w:p w:rsidR="00AC2B2F" w:rsidRPr="00BC6425" w:rsidRDefault="00AC2B2F" w:rsidP="009546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D250A" w:rsidRPr="00BC6425" w:rsidRDefault="007D250A" w:rsidP="009546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2.5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C6425">
        <w:rPr>
          <w:rFonts w:ascii="Times New Roman" w:hAnsi="Times New Roman" w:cs="Times New Roman"/>
          <w:sz w:val="24"/>
          <w:szCs w:val="24"/>
        </w:rPr>
        <w:t xml:space="preserve"> Использование информационных систем обучения для организации образовательного процесса с применением дистанционных образовательных технологий</w:t>
      </w:r>
    </w:p>
    <w:p w:rsidR="007D250A" w:rsidRPr="00BC6425" w:rsidRDefault="007D250A" w:rsidP="009546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Система дистанционного обучения не обязательно должна быть установлена в образовательной организации, осуществляющей обучение с использованием дистанционных образовательных технологий. Школа может  использовать доступ к системам дистанционного обучения, предоставляемыми сторонними организациями и использование следующих  электронных образовательных ресурсов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7D250A" w:rsidRPr="00BC6425" w:rsidRDefault="007D250A" w:rsidP="009546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в государственной информационной системе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BC6425">
        <w:rPr>
          <w:rFonts w:ascii="Times New Roman" w:hAnsi="Times New Roman" w:cs="Times New Roman"/>
          <w:sz w:val="24"/>
          <w:szCs w:val="24"/>
        </w:rPr>
        <w:t>Электронный журнал и дневник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BC6425">
        <w:rPr>
          <w:rFonts w:ascii="Times New Roman" w:hAnsi="Times New Roman" w:cs="Times New Roman"/>
          <w:sz w:val="24"/>
          <w:szCs w:val="24"/>
        </w:rPr>
        <w:t>, а также модуль Факультативы (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необходимо присоединиться к семинар;</w:t>
      </w:r>
    </w:p>
    <w:p w:rsidR="007D250A" w:rsidRPr="00BC6425" w:rsidRDefault="007D250A" w:rsidP="00954632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практическое занятие;</w:t>
      </w:r>
    </w:p>
    <w:p w:rsidR="007D250A" w:rsidRPr="00BC6425" w:rsidRDefault="007D250A" w:rsidP="00954632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лабораторная работа;</w:t>
      </w:r>
    </w:p>
    <w:p w:rsidR="007D250A" w:rsidRPr="00BC6425" w:rsidRDefault="007D250A" w:rsidP="00954632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контрольная работа;</w:t>
      </w:r>
    </w:p>
    <w:p w:rsidR="00954632" w:rsidRPr="00BC6425" w:rsidRDefault="00954632" w:rsidP="009546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факультативу учителя); </w:t>
      </w:r>
    </w:p>
    <w:p w:rsidR="00954632" w:rsidRPr="00954632" w:rsidRDefault="00954632" w:rsidP="009546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4632">
        <w:rPr>
          <w:rFonts w:ascii="Times New Roman" w:hAnsi="Times New Roman" w:cs="Times New Roman"/>
          <w:sz w:val="24"/>
          <w:szCs w:val="24"/>
        </w:rPr>
        <w:t>-</w:t>
      </w:r>
      <w:r w:rsidRPr="00954632">
        <w:rPr>
          <w:rFonts w:ascii="Times New Roman" w:hAnsi="Times New Roman" w:cs="Times New Roman"/>
          <w:sz w:val="24"/>
          <w:szCs w:val="24"/>
        </w:rPr>
        <w:tab/>
        <w:t xml:space="preserve">Образовательные </w:t>
      </w:r>
      <w:proofErr w:type="spellStart"/>
      <w:r w:rsidRPr="00954632">
        <w:rPr>
          <w:rFonts w:ascii="Times New Roman" w:hAnsi="Times New Roman" w:cs="Times New Roman"/>
          <w:sz w:val="24"/>
          <w:szCs w:val="24"/>
        </w:rPr>
        <w:t>онлайн-платформы</w:t>
      </w:r>
      <w:proofErr w:type="spellEnd"/>
      <w:r w:rsidRPr="00954632">
        <w:rPr>
          <w:rFonts w:ascii="Times New Roman" w:hAnsi="Times New Roman" w:cs="Times New Roman"/>
          <w:sz w:val="24"/>
          <w:szCs w:val="24"/>
        </w:rPr>
        <w:t>:</w:t>
      </w:r>
    </w:p>
    <w:p w:rsidR="00954632" w:rsidRPr="00954632" w:rsidRDefault="00954632" w:rsidP="009546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4632">
        <w:rPr>
          <w:rFonts w:ascii="Times New Roman" w:hAnsi="Times New Roman" w:cs="Times New Roman"/>
          <w:sz w:val="24"/>
          <w:szCs w:val="24"/>
        </w:rPr>
        <w:t>-</w:t>
      </w:r>
      <w:r w:rsidRPr="00954632">
        <w:rPr>
          <w:rFonts w:ascii="Times New Roman" w:hAnsi="Times New Roman" w:cs="Times New Roman"/>
          <w:sz w:val="24"/>
          <w:szCs w:val="24"/>
        </w:rPr>
        <w:tab/>
        <w:t>Система электронного образования «</w:t>
      </w:r>
      <w:proofErr w:type="spellStart"/>
      <w:r w:rsidRPr="00954632">
        <w:rPr>
          <w:rFonts w:ascii="Times New Roman" w:hAnsi="Times New Roman" w:cs="Times New Roman"/>
          <w:sz w:val="24"/>
          <w:szCs w:val="24"/>
        </w:rPr>
        <w:t>Универсариум</w:t>
      </w:r>
      <w:proofErr w:type="spellEnd"/>
      <w:r w:rsidRPr="00954632">
        <w:rPr>
          <w:rFonts w:ascii="Times New Roman" w:hAnsi="Times New Roman" w:cs="Times New Roman"/>
          <w:sz w:val="24"/>
          <w:szCs w:val="24"/>
        </w:rPr>
        <w:t xml:space="preserve">» https://universarium.org/ </w:t>
      </w:r>
    </w:p>
    <w:p w:rsidR="00954632" w:rsidRPr="00954632" w:rsidRDefault="00954632" w:rsidP="009546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4632">
        <w:rPr>
          <w:rFonts w:ascii="Times New Roman" w:hAnsi="Times New Roman" w:cs="Times New Roman"/>
          <w:sz w:val="24"/>
          <w:szCs w:val="24"/>
        </w:rPr>
        <w:t>-</w:t>
      </w:r>
      <w:r w:rsidRPr="00954632">
        <w:rPr>
          <w:rFonts w:ascii="Times New Roman" w:hAnsi="Times New Roman" w:cs="Times New Roman"/>
          <w:sz w:val="24"/>
          <w:szCs w:val="24"/>
        </w:rPr>
        <w:tab/>
        <w:t xml:space="preserve">«Российская электронная школа» https://resh.edu.ru/ </w:t>
      </w:r>
    </w:p>
    <w:p w:rsidR="00954632" w:rsidRPr="00954632" w:rsidRDefault="00954632" w:rsidP="009546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4632">
        <w:rPr>
          <w:rFonts w:ascii="Times New Roman" w:hAnsi="Times New Roman" w:cs="Times New Roman"/>
          <w:sz w:val="24"/>
          <w:szCs w:val="24"/>
        </w:rPr>
        <w:t>-</w:t>
      </w:r>
      <w:r w:rsidRPr="00954632">
        <w:rPr>
          <w:rFonts w:ascii="Times New Roman" w:hAnsi="Times New Roman" w:cs="Times New Roman"/>
          <w:sz w:val="24"/>
          <w:szCs w:val="24"/>
        </w:rPr>
        <w:tab/>
        <w:t xml:space="preserve">«Мобильное Электронное Образование» https://mob-edu.ru/ </w:t>
      </w:r>
    </w:p>
    <w:p w:rsidR="00954632" w:rsidRPr="00954632" w:rsidRDefault="00954632" w:rsidP="009546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4632">
        <w:rPr>
          <w:rFonts w:ascii="Times New Roman" w:hAnsi="Times New Roman" w:cs="Times New Roman"/>
          <w:sz w:val="24"/>
          <w:szCs w:val="24"/>
        </w:rPr>
        <w:t>-</w:t>
      </w:r>
      <w:r w:rsidRPr="00954632">
        <w:rPr>
          <w:rFonts w:ascii="Times New Roman" w:hAnsi="Times New Roman" w:cs="Times New Roman"/>
          <w:sz w:val="24"/>
          <w:szCs w:val="24"/>
        </w:rPr>
        <w:tab/>
        <w:t xml:space="preserve">Открытая школа 2035 https://2035school.ru/ </w:t>
      </w:r>
    </w:p>
    <w:p w:rsidR="00954632" w:rsidRPr="00954632" w:rsidRDefault="00954632" w:rsidP="009546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4632">
        <w:rPr>
          <w:rFonts w:ascii="Times New Roman" w:hAnsi="Times New Roman" w:cs="Times New Roman"/>
          <w:sz w:val="24"/>
          <w:szCs w:val="24"/>
        </w:rPr>
        <w:t>-</w:t>
      </w:r>
      <w:r w:rsidRPr="00954632">
        <w:rPr>
          <w:rFonts w:ascii="Times New Roman" w:hAnsi="Times New Roman" w:cs="Times New Roman"/>
          <w:sz w:val="24"/>
          <w:szCs w:val="24"/>
        </w:rPr>
        <w:tab/>
        <w:t>Интерактивная образователь</w:t>
      </w:r>
      <w:bookmarkStart w:id="0" w:name="_GoBack"/>
      <w:bookmarkEnd w:id="0"/>
      <w:r w:rsidRPr="00954632">
        <w:rPr>
          <w:rFonts w:ascii="Times New Roman" w:hAnsi="Times New Roman" w:cs="Times New Roman"/>
          <w:sz w:val="24"/>
          <w:szCs w:val="24"/>
        </w:rPr>
        <w:t xml:space="preserve">ная </w:t>
      </w:r>
      <w:proofErr w:type="spellStart"/>
      <w:r w:rsidRPr="00954632">
        <w:rPr>
          <w:rFonts w:ascii="Times New Roman" w:hAnsi="Times New Roman" w:cs="Times New Roman"/>
          <w:sz w:val="24"/>
          <w:szCs w:val="24"/>
        </w:rPr>
        <w:t>онлайн-платформа</w:t>
      </w:r>
      <w:proofErr w:type="spellEnd"/>
      <w:r w:rsidRPr="00954632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954632">
        <w:rPr>
          <w:rFonts w:ascii="Times New Roman" w:hAnsi="Times New Roman" w:cs="Times New Roman"/>
          <w:sz w:val="24"/>
          <w:szCs w:val="24"/>
        </w:rPr>
        <w:t>Учи</w:t>
      </w:r>
      <w:proofErr w:type="gramStart"/>
      <w:r w:rsidRPr="00954632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954632">
        <w:rPr>
          <w:rFonts w:ascii="Times New Roman" w:hAnsi="Times New Roman" w:cs="Times New Roman"/>
          <w:sz w:val="24"/>
          <w:szCs w:val="24"/>
        </w:rPr>
        <w:t>у</w:t>
      </w:r>
      <w:proofErr w:type="spellEnd"/>
      <w:r w:rsidRPr="00954632">
        <w:rPr>
          <w:rFonts w:ascii="Times New Roman" w:hAnsi="Times New Roman" w:cs="Times New Roman"/>
          <w:sz w:val="24"/>
          <w:szCs w:val="24"/>
        </w:rPr>
        <w:t xml:space="preserve">» https://uchi.ru/ </w:t>
      </w:r>
    </w:p>
    <w:p w:rsidR="00954632" w:rsidRPr="00954632" w:rsidRDefault="00954632" w:rsidP="009546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4632">
        <w:rPr>
          <w:rFonts w:ascii="Times New Roman" w:hAnsi="Times New Roman" w:cs="Times New Roman"/>
          <w:sz w:val="24"/>
          <w:szCs w:val="24"/>
        </w:rPr>
        <w:t>-</w:t>
      </w:r>
      <w:r w:rsidRPr="00954632">
        <w:rPr>
          <w:rFonts w:ascii="Times New Roman" w:hAnsi="Times New Roman" w:cs="Times New Roman"/>
          <w:sz w:val="24"/>
          <w:szCs w:val="24"/>
        </w:rPr>
        <w:tab/>
        <w:t>Цифровой образовательный ресурс для школ «</w:t>
      </w:r>
      <w:proofErr w:type="spellStart"/>
      <w:r w:rsidRPr="00954632">
        <w:rPr>
          <w:rFonts w:ascii="Times New Roman" w:hAnsi="Times New Roman" w:cs="Times New Roman"/>
          <w:sz w:val="24"/>
          <w:szCs w:val="24"/>
        </w:rPr>
        <w:t>Якласс</w:t>
      </w:r>
      <w:proofErr w:type="spellEnd"/>
      <w:r w:rsidRPr="00954632">
        <w:rPr>
          <w:rFonts w:ascii="Times New Roman" w:hAnsi="Times New Roman" w:cs="Times New Roman"/>
          <w:sz w:val="24"/>
          <w:szCs w:val="24"/>
        </w:rPr>
        <w:t xml:space="preserve">» https://www.yaklass.ru/ </w:t>
      </w:r>
    </w:p>
    <w:p w:rsidR="00954632" w:rsidRPr="00954632" w:rsidRDefault="00954632" w:rsidP="009546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4632">
        <w:rPr>
          <w:rFonts w:ascii="Times New Roman" w:hAnsi="Times New Roman" w:cs="Times New Roman"/>
          <w:sz w:val="24"/>
          <w:szCs w:val="24"/>
        </w:rPr>
        <w:t>-</w:t>
      </w:r>
      <w:r w:rsidRPr="00954632">
        <w:rPr>
          <w:rFonts w:ascii="Times New Roman" w:hAnsi="Times New Roman" w:cs="Times New Roman"/>
          <w:sz w:val="24"/>
          <w:szCs w:val="24"/>
        </w:rPr>
        <w:tab/>
        <w:t xml:space="preserve">Площадка Образовательного центра «Сириус» (http://edu.sirius.online). </w:t>
      </w:r>
    </w:p>
    <w:p w:rsidR="00954632" w:rsidRPr="00BC6425" w:rsidRDefault="00954632" w:rsidP="009546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4632">
        <w:rPr>
          <w:rFonts w:ascii="Times New Roman" w:hAnsi="Times New Roman" w:cs="Times New Roman"/>
          <w:sz w:val="24"/>
          <w:szCs w:val="24"/>
        </w:rPr>
        <w:t>-</w:t>
      </w:r>
      <w:r w:rsidRPr="00954632">
        <w:rPr>
          <w:rFonts w:ascii="Times New Roman" w:hAnsi="Times New Roman" w:cs="Times New Roman"/>
          <w:sz w:val="24"/>
          <w:szCs w:val="24"/>
        </w:rPr>
        <w:tab/>
        <w:t xml:space="preserve">Образовательная платформа «Лицей» </w:t>
      </w:r>
      <w:proofErr w:type="spellStart"/>
      <w:r w:rsidRPr="00954632">
        <w:rPr>
          <w:rFonts w:ascii="Times New Roman" w:hAnsi="Times New Roman" w:cs="Times New Roman"/>
          <w:sz w:val="24"/>
          <w:szCs w:val="24"/>
        </w:rPr>
        <w:t>Ростелеком</w:t>
      </w:r>
      <w:proofErr w:type="spellEnd"/>
      <w:r w:rsidRPr="00954632">
        <w:rPr>
          <w:rFonts w:ascii="Times New Roman" w:hAnsi="Times New Roman" w:cs="Times New Roman"/>
          <w:sz w:val="24"/>
          <w:szCs w:val="24"/>
        </w:rPr>
        <w:t xml:space="preserve"> </w:t>
      </w:r>
      <w:hyperlink r:id="rId6" w:history="1">
        <w:r w:rsidRPr="00954632">
          <w:rPr>
            <w:rStyle w:val="a4"/>
            <w:rFonts w:ascii="Times New Roman" w:hAnsi="Times New Roman" w:cs="Times New Roman"/>
            <w:sz w:val="24"/>
            <w:szCs w:val="24"/>
          </w:rPr>
          <w:t>http://lc.rt.ru</w:t>
        </w:r>
      </w:hyperlink>
      <w:r w:rsidRPr="00954632">
        <w:rPr>
          <w:rFonts w:ascii="Times New Roman" w:hAnsi="Times New Roman" w:cs="Times New Roman"/>
          <w:sz w:val="24"/>
          <w:szCs w:val="24"/>
        </w:rPr>
        <w:t xml:space="preserve">.и </w:t>
      </w:r>
      <w:proofErr w:type="spellStart"/>
      <w:r w:rsidRPr="00954632">
        <w:rPr>
          <w:rFonts w:ascii="Times New Roman" w:hAnsi="Times New Roman" w:cs="Times New Roman"/>
          <w:sz w:val="24"/>
          <w:szCs w:val="24"/>
        </w:rPr>
        <w:t>тд</w:t>
      </w:r>
      <w:proofErr w:type="spellEnd"/>
      <w:r w:rsidRPr="00954632">
        <w:rPr>
          <w:rFonts w:ascii="Times New Roman" w:hAnsi="Times New Roman" w:cs="Times New Roman"/>
          <w:sz w:val="24"/>
          <w:szCs w:val="24"/>
        </w:rPr>
        <w:t>.</w:t>
      </w:r>
    </w:p>
    <w:p w:rsidR="00954632" w:rsidRPr="00BC6425" w:rsidRDefault="00954632" w:rsidP="009546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6425">
        <w:rPr>
          <w:rFonts w:ascii="Times New Roman" w:hAnsi="Times New Roman" w:cs="Times New Roman"/>
          <w:sz w:val="24"/>
          <w:szCs w:val="24"/>
        </w:rPr>
        <w:t>2.6.В качестве участников, реализующих основные и (или) дополнительные образовательные программы начального общего, основного общего и среднего общего образования на уровне базового и профильного обучения,  выступают педагоги</w:t>
      </w:r>
      <w:r>
        <w:rPr>
          <w:rFonts w:ascii="Times New Roman" w:hAnsi="Times New Roman" w:cs="Times New Roman"/>
          <w:sz w:val="24"/>
          <w:szCs w:val="24"/>
        </w:rPr>
        <w:t xml:space="preserve"> ш</w:t>
      </w:r>
      <w:r w:rsidRPr="00BC6425">
        <w:rPr>
          <w:rFonts w:ascii="Times New Roman" w:hAnsi="Times New Roman" w:cs="Times New Roman"/>
          <w:sz w:val="24"/>
          <w:szCs w:val="24"/>
        </w:rPr>
        <w:t>колы, имеющие объективную потребность в использовании системы электронного обучения и обучения с использованием дистанционных технологий, необходимое материально-техническое обеспечение, позволяющее участвовать в осуществлении дистанционного обучения, учащиеся и родители (законные представители).</w:t>
      </w:r>
      <w:proofErr w:type="gramEnd"/>
    </w:p>
    <w:p w:rsidR="00954632" w:rsidRPr="00BC6425" w:rsidRDefault="00954632" w:rsidP="009546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2.7.Право на реализацию технологий дистанционного обучения и обучения с использованием электронных ресурсов предоставляется с момента издания приказа директора Школы о реализации обучения с </w:t>
      </w:r>
      <w:bookmarkStart w:id="1" w:name="BM4"/>
      <w:bookmarkEnd w:id="1"/>
      <w:r w:rsidRPr="00BC6425">
        <w:rPr>
          <w:rFonts w:ascii="Times New Roman" w:hAnsi="Times New Roman" w:cs="Times New Roman"/>
          <w:sz w:val="24"/>
          <w:szCs w:val="24"/>
        </w:rPr>
        <w:t>использованием электронных ресурсов и дистанционных образовательных технологий.</w:t>
      </w:r>
    </w:p>
    <w:p w:rsidR="00954632" w:rsidRPr="00BC6425" w:rsidRDefault="00954632" w:rsidP="009546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2.8.Основными элементами системы дистанционного обучения являются:</w:t>
      </w:r>
    </w:p>
    <w:p w:rsidR="00954632" w:rsidRPr="00BC6425" w:rsidRDefault="00954632" w:rsidP="0095463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цифровые образовательные ресурсы, размещенные на образовательных сайтах;</w:t>
      </w:r>
    </w:p>
    <w:p w:rsidR="00954632" w:rsidRPr="00BC6425" w:rsidRDefault="00954632" w:rsidP="0095463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видеоконференции;</w:t>
      </w:r>
    </w:p>
    <w:p w:rsidR="00954632" w:rsidRPr="00BC6425" w:rsidRDefault="00954632" w:rsidP="0095463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надомное обучение с дистанционной поддержкой; </w:t>
      </w:r>
    </w:p>
    <w:p w:rsidR="00954632" w:rsidRPr="00BC6425" w:rsidRDefault="00954632" w:rsidP="0095463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C6425">
        <w:rPr>
          <w:rFonts w:ascii="Times New Roman" w:hAnsi="Times New Roman" w:cs="Times New Roman"/>
          <w:sz w:val="24"/>
          <w:szCs w:val="24"/>
        </w:rPr>
        <w:t>вебинары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>;</w:t>
      </w:r>
    </w:p>
    <w:p w:rsidR="00954632" w:rsidRPr="00BC6425" w:rsidRDefault="00954632" w:rsidP="0095463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C6425">
        <w:rPr>
          <w:rFonts w:ascii="Times New Roman" w:hAnsi="Times New Roman" w:cs="Times New Roman"/>
          <w:sz w:val="24"/>
          <w:szCs w:val="24"/>
        </w:rPr>
        <w:t>e-mail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954632" w:rsidRPr="00BC6425" w:rsidRDefault="00954632" w:rsidP="0095463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электронные носители 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мультимедийных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  приложений к учебникам;</w:t>
      </w:r>
    </w:p>
    <w:p w:rsidR="00954632" w:rsidRPr="00BC6425" w:rsidRDefault="00954632" w:rsidP="0095463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наглядные пособия;</w:t>
      </w:r>
    </w:p>
    <w:p w:rsidR="00954632" w:rsidRPr="00BC6425" w:rsidRDefault="00954632" w:rsidP="009546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2.9.Формы дистанционных образовательных технологий, используемые в образовательном процессе, находят отражение в рабочих программах по предметам. В обучении с применением электронных ресурсов и дистанционных технологий используются следующие организационные формы учебной деятельности:</w:t>
      </w:r>
    </w:p>
    <w:p w:rsidR="00954632" w:rsidRPr="00BC6425" w:rsidRDefault="00954632" w:rsidP="00954632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лекция;</w:t>
      </w:r>
    </w:p>
    <w:p w:rsidR="00954632" w:rsidRPr="00BC6425" w:rsidRDefault="00954632" w:rsidP="00954632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консультация;</w:t>
      </w:r>
    </w:p>
    <w:p w:rsidR="007D250A" w:rsidRPr="00BC6425" w:rsidRDefault="007D250A" w:rsidP="00954632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самостоятельная работа.</w:t>
      </w:r>
    </w:p>
    <w:p w:rsidR="007D250A" w:rsidRPr="00BC6425" w:rsidRDefault="007D250A" w:rsidP="009546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2.10.Обучение осуществляется на основе цифровых образовательных ресурсов:</w:t>
      </w:r>
    </w:p>
    <w:p w:rsidR="007D250A" w:rsidRPr="00BC6425" w:rsidRDefault="007D250A" w:rsidP="00954632">
      <w:pPr>
        <w:pStyle w:val="a3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учебники;</w:t>
      </w:r>
    </w:p>
    <w:p w:rsidR="007D250A" w:rsidRPr="00BC6425" w:rsidRDefault="007D250A" w:rsidP="00954632">
      <w:pPr>
        <w:pStyle w:val="a3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интерактивные обучающие ресурсы;</w:t>
      </w:r>
    </w:p>
    <w:p w:rsidR="007D250A" w:rsidRPr="00BC6425" w:rsidRDefault="007D250A" w:rsidP="00954632">
      <w:pPr>
        <w:pStyle w:val="a3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виртуальные среды учебно-практической деятельности;</w:t>
      </w:r>
    </w:p>
    <w:p w:rsidR="007D250A" w:rsidRPr="00BC6425" w:rsidRDefault="007D250A" w:rsidP="00954632">
      <w:pPr>
        <w:pStyle w:val="a3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компьютерные демонстрации;</w:t>
      </w:r>
    </w:p>
    <w:p w:rsidR="007D250A" w:rsidRPr="00BC6425" w:rsidRDefault="007D250A" w:rsidP="00954632">
      <w:pPr>
        <w:pStyle w:val="a3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источники информации;</w:t>
      </w:r>
    </w:p>
    <w:p w:rsidR="007D250A" w:rsidRPr="00BC6425" w:rsidRDefault="007D250A" w:rsidP="009546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2" w:name="BM5"/>
      <w:bookmarkEnd w:id="2"/>
      <w:r w:rsidRPr="00BC6425">
        <w:rPr>
          <w:rFonts w:ascii="Times New Roman" w:hAnsi="Times New Roman" w:cs="Times New Roman"/>
          <w:sz w:val="24"/>
          <w:szCs w:val="24"/>
        </w:rPr>
        <w:t>2.11.Ресурсами, сопровождающими предметные дистанционные курсы, могут быть:</w:t>
      </w:r>
    </w:p>
    <w:p w:rsidR="007D250A" w:rsidRPr="00BC6425" w:rsidRDefault="007D250A" w:rsidP="00954632">
      <w:pPr>
        <w:pStyle w:val="a3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тестирование 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онлайн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>;</w:t>
      </w:r>
    </w:p>
    <w:p w:rsidR="007D250A" w:rsidRPr="00BC6425" w:rsidRDefault="007D250A" w:rsidP="00954632">
      <w:pPr>
        <w:pStyle w:val="a3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 xml:space="preserve">конкурсы, консультации 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on-line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>;</w:t>
      </w:r>
    </w:p>
    <w:p w:rsidR="007D250A" w:rsidRPr="00BC6425" w:rsidRDefault="007D250A" w:rsidP="00954632">
      <w:pPr>
        <w:pStyle w:val="a3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предоставление методических материалов.</w:t>
      </w:r>
    </w:p>
    <w:p w:rsidR="007D250A" w:rsidRPr="00BC6425" w:rsidRDefault="007D250A" w:rsidP="009546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2.12.Дистанционные авторские курсы должны разрабатываться на основе содержания Федерального государственного образовательного стандарта по данному предмету (для базового и профильного уровня).</w:t>
      </w:r>
    </w:p>
    <w:p w:rsidR="007D250A" w:rsidRPr="00BC6425" w:rsidRDefault="007D250A" w:rsidP="009546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2.13.Дистанционные курсы могут содержать следующие учебные материалы:</w:t>
      </w:r>
    </w:p>
    <w:p w:rsidR="007D250A" w:rsidRPr="00BC6425" w:rsidRDefault="007D250A" w:rsidP="009546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а) методические рекомендации для учащегося по освоению учебного  материала;</w:t>
      </w:r>
    </w:p>
    <w:p w:rsidR="007D250A" w:rsidRPr="00BC6425" w:rsidRDefault="007D250A" w:rsidP="009546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б) систему открытого планирования всех тем;</w:t>
      </w:r>
    </w:p>
    <w:p w:rsidR="007D250A" w:rsidRPr="00BC6425" w:rsidRDefault="007D250A" w:rsidP="009546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последовательное изложение учебного материала в виде гипертекста, содержащего ссылки на другие учебные материалы;</w:t>
      </w:r>
    </w:p>
    <w:p w:rsidR="007D250A" w:rsidRPr="00BC6425" w:rsidRDefault="007D250A" w:rsidP="009546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г) терминологический словарь;</w:t>
      </w:r>
    </w:p>
    <w:p w:rsidR="007D250A" w:rsidRPr="00BC6425" w:rsidRDefault="007D250A" w:rsidP="009546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C6425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мультимедийные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 объекты: </w:t>
      </w:r>
      <w:proofErr w:type="spellStart"/>
      <w:proofErr w:type="gramStart"/>
      <w:r w:rsidRPr="00BC6425">
        <w:rPr>
          <w:rFonts w:ascii="Times New Roman" w:hAnsi="Times New Roman" w:cs="Times New Roman"/>
          <w:sz w:val="24"/>
          <w:szCs w:val="24"/>
        </w:rPr>
        <w:t>видео-и</w:t>
      </w:r>
      <w:proofErr w:type="spellEnd"/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аудиофайлы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>, графические объекты, интерактивные карты;</w:t>
      </w:r>
    </w:p>
    <w:p w:rsidR="007D250A" w:rsidRPr="00BC6425" w:rsidRDefault="007D250A" w:rsidP="009546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е) интерактивные тесты;</w:t>
      </w:r>
    </w:p>
    <w:p w:rsidR="007D250A" w:rsidRPr="00BC6425" w:rsidRDefault="007D250A" w:rsidP="009546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ж) тренажеры по предметам;</w:t>
      </w:r>
    </w:p>
    <w:p w:rsidR="007D250A" w:rsidRPr="00BC6425" w:rsidRDefault="007D250A" w:rsidP="009546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C6425">
        <w:rPr>
          <w:rFonts w:ascii="Times New Roman" w:hAnsi="Times New Roman" w:cs="Times New Roman"/>
          <w:sz w:val="24"/>
          <w:szCs w:val="24"/>
        </w:rPr>
        <w:t>з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>) лабораторный практикум удаленного доступа;</w:t>
      </w:r>
    </w:p>
    <w:p w:rsidR="007D250A" w:rsidRPr="00BC6425" w:rsidRDefault="007D250A" w:rsidP="009546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и) комплексные домашние задания и творческие работы;</w:t>
      </w:r>
    </w:p>
    <w:p w:rsidR="007D250A" w:rsidRPr="00BC6425" w:rsidRDefault="007D250A" w:rsidP="009546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к) справочники;</w:t>
      </w:r>
    </w:p>
    <w:p w:rsidR="007D250A" w:rsidRPr="00BC6425" w:rsidRDefault="007D250A" w:rsidP="009546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л) иллюстративный материал;</w:t>
      </w:r>
    </w:p>
    <w:p w:rsidR="007D250A" w:rsidRPr="00BC6425" w:rsidRDefault="007D250A" w:rsidP="009546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м) архивную и энциклопедическую информацию;</w:t>
      </w:r>
    </w:p>
    <w:p w:rsidR="007D250A" w:rsidRPr="00BC6425" w:rsidRDefault="007D250A" w:rsidP="009546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C6425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>) библиографические ссылки;</w:t>
      </w:r>
    </w:p>
    <w:p w:rsidR="007D250A" w:rsidRPr="00BC6425" w:rsidRDefault="007D250A" w:rsidP="009546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о) систему поиска информации.</w:t>
      </w:r>
    </w:p>
    <w:p w:rsidR="007D250A" w:rsidRPr="00BC6425" w:rsidRDefault="007D250A" w:rsidP="00954632">
      <w:pPr>
        <w:pStyle w:val="Default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3. Структура занятия и процесс обучения</w:t>
      </w:r>
    </w:p>
    <w:p w:rsidR="007D250A" w:rsidRPr="00BC6425" w:rsidRDefault="007D250A" w:rsidP="00954632">
      <w:pPr>
        <w:pStyle w:val="Default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3.1.Занятия в форме дистанционного обучения представляют собою:</w:t>
      </w:r>
    </w:p>
    <w:p w:rsidR="007D250A" w:rsidRPr="00BC6425" w:rsidRDefault="007D250A" w:rsidP="00954632">
      <w:pPr>
        <w:pStyle w:val="Default"/>
        <w:numPr>
          <w:ilvl w:val="0"/>
          <w:numId w:val="6"/>
        </w:numPr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прочтение учащимся методических материалов (с тренировочными упражнениями, выполняемых на рекомендуемых программах); </w:t>
      </w:r>
    </w:p>
    <w:p w:rsidR="007D250A" w:rsidRPr="00BC6425" w:rsidRDefault="007D250A" w:rsidP="00954632">
      <w:pPr>
        <w:pStyle w:val="Default"/>
        <w:numPr>
          <w:ilvl w:val="0"/>
          <w:numId w:val="6"/>
        </w:numPr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ответы на вопросы контрольных заданий и упражнений по каждому занятию; </w:t>
      </w:r>
    </w:p>
    <w:p w:rsidR="007D250A" w:rsidRPr="00BC6425" w:rsidRDefault="007D250A" w:rsidP="00954632">
      <w:pPr>
        <w:pStyle w:val="Default"/>
        <w:numPr>
          <w:ilvl w:val="0"/>
          <w:numId w:val="6"/>
        </w:numPr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возможна подготовка реферата при завершении темы; </w:t>
      </w:r>
    </w:p>
    <w:p w:rsidR="007D250A" w:rsidRPr="00BC6425" w:rsidRDefault="007D250A" w:rsidP="00954632">
      <w:pPr>
        <w:pStyle w:val="Default"/>
        <w:numPr>
          <w:ilvl w:val="0"/>
          <w:numId w:val="6"/>
        </w:numPr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разработка </w:t>
      </w:r>
      <w:proofErr w:type="gramStart"/>
      <w:r w:rsidRPr="00BC6425">
        <w:rPr>
          <w:rFonts w:ascii="Times New Roman" w:hAnsi="Times New Roman" w:cs="Times New Roman"/>
          <w:color w:val="auto"/>
        </w:rPr>
        <w:t>индивидуального проекта</w:t>
      </w:r>
      <w:proofErr w:type="gramEnd"/>
      <w:r w:rsidRPr="00BC6425">
        <w:rPr>
          <w:rFonts w:ascii="Times New Roman" w:hAnsi="Times New Roman" w:cs="Times New Roman"/>
          <w:color w:val="auto"/>
        </w:rPr>
        <w:t xml:space="preserve">; </w:t>
      </w:r>
    </w:p>
    <w:p w:rsidR="007D250A" w:rsidRPr="00BC6425" w:rsidRDefault="007D250A" w:rsidP="00954632">
      <w:pPr>
        <w:pStyle w:val="Default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3.2.Начало изучения каждой из тем определяется получением методических материалов по теме. Вместе с этими материалами направляются рекомендации по их изучению: сроки освоения темы, правила оформления отчета по теме. Это не означает, что не допускаются оперативные вопросы слушателей по ходу выполнения занятий. При индивидуальном обучении значительно возрастает роль личной переписки учитель-ученик с помощью </w:t>
      </w:r>
      <w:proofErr w:type="spellStart"/>
      <w:r w:rsidRPr="00BC6425">
        <w:rPr>
          <w:rFonts w:ascii="Times New Roman" w:hAnsi="Times New Roman" w:cs="Times New Roman"/>
          <w:color w:val="auto"/>
        </w:rPr>
        <w:t>e-mail</w:t>
      </w:r>
      <w:proofErr w:type="spellEnd"/>
      <w:r w:rsidRPr="00BC6425">
        <w:rPr>
          <w:rFonts w:ascii="Times New Roman" w:hAnsi="Times New Roman" w:cs="Times New Roman"/>
          <w:color w:val="auto"/>
        </w:rPr>
        <w:t>.</w:t>
      </w:r>
    </w:p>
    <w:p w:rsidR="007D250A" w:rsidRPr="00BC6425" w:rsidRDefault="007D250A" w:rsidP="00954632">
      <w:pPr>
        <w:pStyle w:val="Default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3.3.На каждую четверть учащийся получает план-график всех необходимых промежуточных контрольных мероприятий, сроки их прохождения. </w:t>
      </w:r>
    </w:p>
    <w:p w:rsidR="007D250A" w:rsidRPr="00BC6425" w:rsidRDefault="007D250A" w:rsidP="00954632">
      <w:pPr>
        <w:pStyle w:val="Default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4. Аттестация учащихся</w:t>
      </w:r>
    </w:p>
    <w:p w:rsidR="007D250A" w:rsidRPr="00BC6425" w:rsidRDefault="007D250A" w:rsidP="00954632">
      <w:pPr>
        <w:pStyle w:val="Default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4.1. Аттестация учащихся по дистанционной форме – это проверка, контроль, фиксация выполнения ими всех требований учебного процесса. </w:t>
      </w:r>
    </w:p>
    <w:p w:rsidR="007D250A" w:rsidRPr="00BC6425" w:rsidRDefault="007D250A" w:rsidP="00954632">
      <w:pPr>
        <w:pStyle w:val="Default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4.2. Требования к аттестации определяются Положением о периодичности и порядке текущего контроля успеваемости и промежуточной аттестации учащихся.</w:t>
      </w:r>
    </w:p>
    <w:p w:rsidR="007D250A" w:rsidRPr="00BC6425" w:rsidRDefault="007D250A" w:rsidP="0095463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5. Заключительные положения.</w:t>
      </w:r>
    </w:p>
    <w:p w:rsidR="007D250A" w:rsidRPr="00BC6425" w:rsidRDefault="007D250A" w:rsidP="009546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5.1.Настоящее Положение действует до принятия нового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с даты введения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его в действие приказом директора Школы.</w:t>
      </w:r>
    </w:p>
    <w:p w:rsidR="007D250A" w:rsidRDefault="007D250A" w:rsidP="007D250A"/>
    <w:p w:rsidR="007D250A" w:rsidRPr="007D250A" w:rsidRDefault="007D250A" w:rsidP="007D250A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7D250A" w:rsidRPr="007D250A" w:rsidSect="007D250A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0A6A80"/>
    <w:multiLevelType w:val="hybridMultilevel"/>
    <w:tmpl w:val="E1EC9530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2592089"/>
    <w:multiLevelType w:val="hybridMultilevel"/>
    <w:tmpl w:val="CC58D4F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1BA821E3"/>
    <w:multiLevelType w:val="hybridMultilevel"/>
    <w:tmpl w:val="93768D36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555977FA"/>
    <w:multiLevelType w:val="hybridMultilevel"/>
    <w:tmpl w:val="EFD446BC"/>
    <w:lvl w:ilvl="0" w:tplc="D03E5AB4">
      <w:start w:val="1"/>
      <w:numFmt w:val="bullet"/>
      <w:lvlText w:val=""/>
      <w:lvlJc w:val="left"/>
      <w:pPr>
        <w:ind w:left="10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1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3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7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9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30" w:hanging="360"/>
      </w:pPr>
      <w:rPr>
        <w:rFonts w:ascii="Wingdings" w:hAnsi="Wingdings" w:cs="Wingdings" w:hint="default"/>
      </w:rPr>
    </w:lvl>
  </w:abstractNum>
  <w:abstractNum w:abstractNumId="4">
    <w:nsid w:val="665D47DC"/>
    <w:multiLevelType w:val="hybridMultilevel"/>
    <w:tmpl w:val="1972852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78AB7812"/>
    <w:multiLevelType w:val="hybridMultilevel"/>
    <w:tmpl w:val="3C8E7E48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D250A"/>
    <w:rsid w:val="00057A40"/>
    <w:rsid w:val="000F411B"/>
    <w:rsid w:val="004A34F3"/>
    <w:rsid w:val="005D6287"/>
    <w:rsid w:val="007D250A"/>
    <w:rsid w:val="00811C87"/>
    <w:rsid w:val="008B25FF"/>
    <w:rsid w:val="00954632"/>
    <w:rsid w:val="009C0834"/>
    <w:rsid w:val="00AC2B2F"/>
    <w:rsid w:val="00ED07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4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7D250A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en-US"/>
    </w:rPr>
  </w:style>
  <w:style w:type="paragraph" w:styleId="a3">
    <w:name w:val="List Paragraph"/>
    <w:basedOn w:val="a"/>
    <w:uiPriority w:val="99"/>
    <w:qFormat/>
    <w:rsid w:val="007D250A"/>
    <w:pPr>
      <w:ind w:left="720"/>
    </w:pPr>
    <w:rPr>
      <w:rFonts w:ascii="Calibri" w:eastAsia="Calibri" w:hAnsi="Calibri" w:cs="Calibri"/>
      <w:lang w:eastAsia="en-US"/>
    </w:rPr>
  </w:style>
  <w:style w:type="character" w:styleId="a4">
    <w:name w:val="Hyperlink"/>
    <w:basedOn w:val="a0"/>
    <w:uiPriority w:val="99"/>
    <w:rsid w:val="007D250A"/>
    <w:rPr>
      <w:color w:val="0000FF"/>
      <w:u w:val="single"/>
    </w:rPr>
  </w:style>
  <w:style w:type="character" w:customStyle="1" w:styleId="a5">
    <w:name w:val="Основной текст_"/>
    <w:basedOn w:val="a0"/>
    <w:link w:val="6"/>
    <w:rsid w:val="007D250A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">
    <w:name w:val="Основной текст1"/>
    <w:basedOn w:val="a5"/>
    <w:rsid w:val="007D250A"/>
    <w:rPr>
      <w:color w:val="000000"/>
      <w:w w:val="100"/>
      <w:position w:val="0"/>
      <w:lang w:val="ru-RU"/>
    </w:rPr>
  </w:style>
  <w:style w:type="paragraph" w:customStyle="1" w:styleId="6">
    <w:name w:val="Основной текст6"/>
    <w:basedOn w:val="a"/>
    <w:link w:val="a5"/>
    <w:rsid w:val="007D250A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/>
      <w:spacing w:val="3"/>
    </w:rPr>
  </w:style>
  <w:style w:type="paragraph" w:styleId="a6">
    <w:name w:val="Balloon Text"/>
    <w:basedOn w:val="a"/>
    <w:link w:val="a7"/>
    <w:uiPriority w:val="99"/>
    <w:semiHidden/>
    <w:unhideWhenUsed/>
    <w:rsid w:val="00057A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57A4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lc.rt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6</Pages>
  <Words>2205</Words>
  <Characters>12575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6</cp:revision>
  <cp:lastPrinted>2020-03-25T11:41:00Z</cp:lastPrinted>
  <dcterms:created xsi:type="dcterms:W3CDTF">2020-03-25T11:00:00Z</dcterms:created>
  <dcterms:modified xsi:type="dcterms:W3CDTF">2020-12-09T05:03:00Z</dcterms:modified>
</cp:coreProperties>
</file>